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318" w14:textId="0F49301A" w:rsidR="0091513B" w:rsidRDefault="0091513B" w:rsidP="0091513B">
      <w:pPr>
        <w:spacing w:after="0"/>
        <w:jc w:val="center"/>
        <w:rPr>
          <w:b/>
        </w:rPr>
      </w:pPr>
      <w:r>
        <w:rPr>
          <w:b/>
        </w:rPr>
        <w:t>RESOLUTION 2025-</w:t>
      </w:r>
      <w:r>
        <w:rPr>
          <w:b/>
        </w:rPr>
        <w:t>24</w:t>
      </w:r>
    </w:p>
    <w:p w14:paraId="1211D788" w14:textId="77777777" w:rsidR="0091513B" w:rsidRDefault="0091513B" w:rsidP="0091513B">
      <w:pPr>
        <w:spacing w:after="0"/>
        <w:jc w:val="center"/>
        <w:rPr>
          <w:b/>
        </w:rPr>
      </w:pPr>
    </w:p>
    <w:p w14:paraId="2674456B" w14:textId="0109B534" w:rsidR="0091513B" w:rsidRDefault="0091513B" w:rsidP="0091513B">
      <w:pPr>
        <w:spacing w:after="0"/>
        <w:jc w:val="center"/>
        <w:rPr>
          <w:b/>
        </w:rPr>
      </w:pPr>
      <w:r>
        <w:rPr>
          <w:b/>
        </w:rPr>
        <w:t xml:space="preserve">A RESOLUTION ALLOWING </w:t>
      </w:r>
      <w:r>
        <w:rPr>
          <w:b/>
        </w:rPr>
        <w:t>TOWN CLERK ASHLEY PATTERSON</w:t>
      </w:r>
      <w:r>
        <w:rPr>
          <w:b/>
        </w:rPr>
        <w:t xml:space="preserve"> TO SIGN CONTRACT AGREEMENT</w:t>
      </w:r>
      <w:r>
        <w:rPr>
          <w:b/>
        </w:rPr>
        <w:t xml:space="preserve"> </w:t>
      </w:r>
      <w:r>
        <w:rPr>
          <w:b/>
        </w:rPr>
        <w:t>WITH LIGHTWIRE SOLUTIONS FOR TECHNICAL SUPPORT SERVICES</w:t>
      </w:r>
    </w:p>
    <w:p w14:paraId="5597E480" w14:textId="77777777" w:rsidR="0091513B" w:rsidRDefault="0091513B" w:rsidP="0091513B">
      <w:pPr>
        <w:spacing w:after="0"/>
        <w:jc w:val="center"/>
        <w:rPr>
          <w:b/>
        </w:rPr>
      </w:pPr>
    </w:p>
    <w:p w14:paraId="3F25D90B" w14:textId="77777777" w:rsidR="0091513B" w:rsidRDefault="0091513B" w:rsidP="0091513B">
      <w:pPr>
        <w:spacing w:after="0"/>
        <w:jc w:val="center"/>
      </w:pPr>
    </w:p>
    <w:p w14:paraId="2A044CF8" w14:textId="690908A2" w:rsidR="0091513B" w:rsidRDefault="0091513B" w:rsidP="0091513B">
      <w:pPr>
        <w:spacing w:after="0"/>
        <w:jc w:val="both"/>
      </w:pPr>
      <w:proofErr w:type="gramStart"/>
      <w:r>
        <w:rPr>
          <w:b/>
        </w:rPr>
        <w:t>BE IT</w:t>
      </w:r>
      <w:proofErr w:type="gramEnd"/>
      <w:r>
        <w:rPr>
          <w:b/>
        </w:rPr>
        <w:t xml:space="preserve"> RESOLVED</w:t>
      </w:r>
      <w:r>
        <w:t xml:space="preserve"> by the Town Council of the Town of Trinity, Alabama that the </w:t>
      </w:r>
      <w:r>
        <w:t>Town Clerk</w:t>
      </w:r>
      <w:r>
        <w:t xml:space="preserve"> be and is hereby authorized to enter into a contract agreement with Lightwire Solutions for managed IT Services.  </w:t>
      </w:r>
    </w:p>
    <w:p w14:paraId="020994FF" w14:textId="77777777" w:rsidR="0091513B" w:rsidRDefault="0091513B" w:rsidP="0091513B">
      <w:pPr>
        <w:spacing w:after="0"/>
        <w:jc w:val="both"/>
      </w:pPr>
    </w:p>
    <w:p w14:paraId="44A5B861" w14:textId="2ED3E74C" w:rsidR="0091513B" w:rsidRDefault="0091513B" w:rsidP="0091513B">
      <w:pPr>
        <w:spacing w:after="0"/>
        <w:rPr>
          <w:b/>
        </w:rPr>
      </w:pPr>
      <w:r>
        <w:rPr>
          <w:b/>
        </w:rPr>
        <w:t xml:space="preserve">ADOPTED AND APPROVED THIS </w:t>
      </w:r>
      <w:r>
        <w:rPr>
          <w:b/>
        </w:rPr>
        <w:t>11</w:t>
      </w:r>
      <w:r>
        <w:rPr>
          <w:b/>
          <w:vertAlign w:val="superscript"/>
        </w:rPr>
        <w:t>th</w:t>
      </w:r>
      <w:r>
        <w:rPr>
          <w:b/>
        </w:rPr>
        <w:t xml:space="preserve"> DAY OF </w:t>
      </w:r>
      <w:proofErr w:type="gramStart"/>
      <w:r>
        <w:rPr>
          <w:b/>
        </w:rPr>
        <w:t>August</w:t>
      </w:r>
      <w:r>
        <w:rPr>
          <w:b/>
        </w:rPr>
        <w:t>,</w:t>
      </w:r>
      <w:proofErr w:type="gramEnd"/>
      <w:r>
        <w:rPr>
          <w:b/>
        </w:rPr>
        <w:t xml:space="preserve"> 2025.</w:t>
      </w:r>
    </w:p>
    <w:p w14:paraId="249F2E7E" w14:textId="77777777" w:rsidR="0091513B" w:rsidRDefault="0091513B" w:rsidP="0091513B">
      <w:pPr>
        <w:spacing w:after="0"/>
      </w:pPr>
    </w:p>
    <w:p w14:paraId="09C76CAC" w14:textId="77777777" w:rsidR="0091513B" w:rsidRDefault="0091513B" w:rsidP="0091513B">
      <w:pPr>
        <w:spacing w:after="0"/>
      </w:pPr>
    </w:p>
    <w:p w14:paraId="42A0AE3E" w14:textId="77777777" w:rsidR="0091513B" w:rsidRDefault="0091513B" w:rsidP="0091513B">
      <w:pPr>
        <w:spacing w:after="0"/>
      </w:pPr>
    </w:p>
    <w:p w14:paraId="29495D5C" w14:textId="77777777" w:rsidR="0091513B" w:rsidRDefault="0091513B" w:rsidP="0091513B">
      <w:pPr>
        <w:spacing w:after="0"/>
      </w:pPr>
    </w:p>
    <w:p w14:paraId="7E8F6E48" w14:textId="77777777" w:rsidR="0091513B" w:rsidRDefault="0091513B" w:rsidP="0091513B">
      <w:pPr>
        <w:spacing w:after="0"/>
      </w:pPr>
      <w:r>
        <w:t>_______________________________</w:t>
      </w:r>
    </w:p>
    <w:p w14:paraId="5F86B485" w14:textId="77777777" w:rsidR="0091513B" w:rsidRDefault="0091513B" w:rsidP="0091513B">
      <w:pPr>
        <w:spacing w:after="0"/>
      </w:pPr>
      <w:r>
        <w:t>Mayor Vaughn Goodwin</w:t>
      </w:r>
    </w:p>
    <w:p w14:paraId="4DC82F9A" w14:textId="77777777" w:rsidR="0091513B" w:rsidRDefault="0091513B" w:rsidP="0091513B">
      <w:pPr>
        <w:spacing w:after="0"/>
      </w:pPr>
    </w:p>
    <w:p w14:paraId="13D70642" w14:textId="77777777" w:rsidR="0091513B" w:rsidRDefault="0091513B" w:rsidP="0091513B">
      <w:pPr>
        <w:spacing w:after="0"/>
      </w:pPr>
    </w:p>
    <w:p w14:paraId="3B17C740" w14:textId="77777777" w:rsidR="0091513B" w:rsidRDefault="0091513B" w:rsidP="0091513B">
      <w:pPr>
        <w:spacing w:after="0"/>
      </w:pPr>
    </w:p>
    <w:p w14:paraId="1A43C1B6" w14:textId="77777777" w:rsidR="0091513B" w:rsidRDefault="0091513B" w:rsidP="0091513B">
      <w:pPr>
        <w:spacing w:after="0"/>
      </w:pPr>
      <w:r>
        <w:t>ATTEST:</w:t>
      </w:r>
    </w:p>
    <w:p w14:paraId="346B2654" w14:textId="77777777" w:rsidR="0091513B" w:rsidRDefault="0091513B" w:rsidP="0091513B">
      <w:pPr>
        <w:spacing w:after="0"/>
      </w:pPr>
    </w:p>
    <w:p w14:paraId="0DAA3BBC" w14:textId="77777777" w:rsidR="0091513B" w:rsidRDefault="0091513B" w:rsidP="0091513B">
      <w:pPr>
        <w:spacing w:after="0"/>
      </w:pPr>
    </w:p>
    <w:p w14:paraId="56C25F41" w14:textId="77777777" w:rsidR="0091513B" w:rsidRDefault="0091513B" w:rsidP="0091513B">
      <w:pPr>
        <w:spacing w:after="0"/>
      </w:pPr>
      <w:r>
        <w:t>_______________________________</w:t>
      </w:r>
    </w:p>
    <w:p w14:paraId="79CD3726" w14:textId="77777777" w:rsidR="0091513B" w:rsidRDefault="0091513B" w:rsidP="0091513B">
      <w:pPr>
        <w:spacing w:after="0"/>
      </w:pPr>
      <w:r>
        <w:t>Ashley C Patterson, Town Clerk</w:t>
      </w:r>
    </w:p>
    <w:p w14:paraId="7740C86A" w14:textId="77777777" w:rsidR="00481553" w:rsidRDefault="00481553"/>
    <w:sectPr w:rsidR="00481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13B"/>
    <w:rsid w:val="0047705B"/>
    <w:rsid w:val="00481553"/>
    <w:rsid w:val="004B6D34"/>
    <w:rsid w:val="006E1EA3"/>
    <w:rsid w:val="0091513B"/>
    <w:rsid w:val="00AE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C9E2C"/>
  <w15:chartTrackingRefBased/>
  <w15:docId w15:val="{E3575C0F-5360-4AF6-BC3F-81DBCA49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13B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51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1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1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1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1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1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1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1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1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15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13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15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13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15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13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15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2025-08-05T14:32:00Z</cp:lastPrinted>
  <dcterms:created xsi:type="dcterms:W3CDTF">2025-08-05T14:29:00Z</dcterms:created>
  <dcterms:modified xsi:type="dcterms:W3CDTF">2025-08-05T14:32:00Z</dcterms:modified>
</cp:coreProperties>
</file>